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19" w:rsidRPr="004D090E" w:rsidRDefault="00F61419" w:rsidP="004D090E">
      <w:pPr>
        <w:shd w:val="clear" w:color="auto" w:fill="FFFFFF"/>
        <w:spacing w:before="120" w:after="120" w:line="288" w:lineRule="auto"/>
        <w:jc w:val="both"/>
        <w:textAlignment w:val="baseline"/>
        <w:rPr>
          <w:rFonts w:ascii="Arial" w:eastAsia="Times New Roman" w:hAnsi="Arial" w:cs="Arial"/>
          <w:b/>
          <w:color w:val="000000"/>
          <w:sz w:val="20"/>
          <w:szCs w:val="20"/>
        </w:rPr>
      </w:pPr>
      <w:r w:rsidRPr="004D090E">
        <w:rPr>
          <w:rFonts w:ascii="Arial" w:eastAsia="Times New Roman" w:hAnsi="Arial" w:cs="Arial"/>
          <w:b/>
          <w:color w:val="000000"/>
          <w:sz w:val="20"/>
          <w:szCs w:val="20"/>
        </w:rPr>
        <w:t>Chi bộ Cục Công tác phía Nam tổ chức Hội nghị tổng kết công tác Đảng năm 2015</w:t>
      </w:r>
    </w:p>
    <w:p w:rsidR="00F61419" w:rsidRPr="004D090E" w:rsidRDefault="00F61419" w:rsidP="004D090E">
      <w:pPr>
        <w:shd w:val="clear" w:color="auto" w:fill="FFFFFF"/>
        <w:spacing w:before="120" w:after="120" w:line="288" w:lineRule="auto"/>
        <w:jc w:val="both"/>
        <w:textAlignment w:val="baseline"/>
        <w:rPr>
          <w:rFonts w:ascii="Arial" w:eastAsia="Times New Roman" w:hAnsi="Arial" w:cs="Arial"/>
          <w:color w:val="000000"/>
          <w:sz w:val="20"/>
          <w:szCs w:val="20"/>
        </w:rPr>
      </w:pPr>
      <w:r w:rsidRPr="004D090E">
        <w:rPr>
          <w:rFonts w:ascii="Arial" w:eastAsia="Times New Roman" w:hAnsi="Arial" w:cs="Arial"/>
          <w:color w:val="000000"/>
          <w:sz w:val="20"/>
          <w:szCs w:val="20"/>
        </w:rPr>
        <w:t>Ngày 03/02, Chi bộ Cục Công tác phía Nam tổ chức Hội nghị tổng kết công tác Đảng năm 2015 và triển khai nhiệm vụ công tác năm 2016. Đồng chí Huỳnh Thị Lệ Thủy - Bí thư Chi bộ chủ trì hội nghị.</w:t>
      </w:r>
    </w:p>
    <w:p w:rsidR="00F61419" w:rsidRPr="004D090E" w:rsidRDefault="00F61419" w:rsidP="004D090E">
      <w:pPr>
        <w:spacing w:before="120" w:after="120" w:line="288" w:lineRule="auto"/>
        <w:jc w:val="both"/>
        <w:rPr>
          <w:rFonts w:ascii="Arial" w:hAnsi="Arial" w:cs="Arial"/>
          <w:sz w:val="20"/>
          <w:szCs w:val="20"/>
          <w:lang w:val="pt-BR"/>
        </w:rPr>
      </w:pPr>
      <w:r w:rsidRPr="004D090E">
        <w:rPr>
          <w:rFonts w:ascii="Arial" w:hAnsi="Arial" w:cs="Arial"/>
          <w:sz w:val="20"/>
          <w:szCs w:val="20"/>
        </w:rPr>
        <w:t>Trong năm 2015, Chi bộ Cục CTPN tiếp tục nhận được sự quan tâm, chỉ đạo từ Ban cán sự, Đảng ủy, Lãnh đạo Bộ.</w:t>
      </w:r>
      <w:r w:rsidRPr="004D090E">
        <w:rPr>
          <w:rFonts w:ascii="Arial" w:hAnsi="Arial" w:cs="Arial"/>
          <w:sz w:val="20"/>
          <w:szCs w:val="20"/>
          <w:lang w:val="pt-BR"/>
        </w:rPr>
        <w:t xml:space="preserve"> Chi bộ đã lãnh đạo Cơ quan và các đoàn thể nỗ lực, phấn đấu hoàn thành tốt những nhiệm vụ chính trị và chuyên môn. </w:t>
      </w:r>
    </w:p>
    <w:p w:rsidR="00F61419" w:rsidRPr="004D090E" w:rsidRDefault="00F61419" w:rsidP="004D090E">
      <w:pPr>
        <w:spacing w:before="120" w:after="120" w:line="288" w:lineRule="auto"/>
        <w:jc w:val="both"/>
        <w:rPr>
          <w:rFonts w:ascii="Arial" w:hAnsi="Arial" w:cs="Arial"/>
          <w:sz w:val="20"/>
          <w:szCs w:val="20"/>
        </w:rPr>
      </w:pPr>
      <w:r w:rsidRPr="004D090E">
        <w:rPr>
          <w:rFonts w:ascii="Arial" w:hAnsi="Arial" w:cs="Arial"/>
          <w:sz w:val="20"/>
          <w:szCs w:val="20"/>
          <w:lang w:val="pt-BR"/>
        </w:rPr>
        <w:t xml:space="preserve">Chi bộ Cục CTPN đã </w:t>
      </w:r>
      <w:r w:rsidRPr="004D090E">
        <w:rPr>
          <w:rFonts w:ascii="Arial" w:hAnsi="Arial" w:cs="Arial"/>
          <w:sz w:val="20"/>
          <w:szCs w:val="20"/>
          <w:lang w:val="de-DE"/>
        </w:rPr>
        <w:t xml:space="preserve">triển khai học tập, quán triệt </w:t>
      </w:r>
      <w:r w:rsidRPr="004D090E">
        <w:rPr>
          <w:rFonts w:ascii="Arial" w:hAnsi="Arial" w:cs="Arial"/>
          <w:sz w:val="20"/>
          <w:szCs w:val="20"/>
          <w:lang w:val="pt-BR"/>
        </w:rPr>
        <w:t xml:space="preserve">kịp thời </w:t>
      </w:r>
      <w:r w:rsidRPr="004D090E">
        <w:rPr>
          <w:rFonts w:ascii="Arial" w:hAnsi="Arial" w:cs="Arial"/>
          <w:sz w:val="20"/>
          <w:szCs w:val="20"/>
          <w:lang w:val="de-DE"/>
        </w:rPr>
        <w:t>các Nghị quyết của Đảng, Hiến pháp, pháp luật và các văn bản quy phạm pháp luật của ngành;</w:t>
      </w:r>
      <w:r w:rsidRPr="004D090E">
        <w:rPr>
          <w:rFonts w:ascii="Arial" w:hAnsi="Arial" w:cs="Arial"/>
          <w:i/>
          <w:sz w:val="20"/>
          <w:szCs w:val="20"/>
          <w:lang w:val="de-DE"/>
        </w:rPr>
        <w:t xml:space="preserve"> </w:t>
      </w:r>
      <w:r w:rsidRPr="004D090E">
        <w:rPr>
          <w:rFonts w:ascii="Arial" w:hAnsi="Arial" w:cs="Arial"/>
          <w:sz w:val="20"/>
          <w:szCs w:val="20"/>
          <w:lang w:val="de-DE"/>
        </w:rPr>
        <w:t xml:space="preserve">tổ chức sinh hoạt và học tập chuyên đề theo tấm gương đạo đức Hồ Chí Minh đến cán bộ, công chức và đảng viên; trong năm đã kết </w:t>
      </w:r>
      <w:r w:rsidRPr="004D090E">
        <w:rPr>
          <w:rFonts w:ascii="Arial" w:hAnsi="Arial" w:cs="Arial"/>
          <w:kern w:val="16"/>
          <w:sz w:val="20"/>
          <w:szCs w:val="20"/>
          <w:lang w:val="de-DE"/>
        </w:rPr>
        <w:t xml:space="preserve">nạp 01 quần chúng ưu tú vào Đảng, chuyển đảng chính thức cho 03 đảng viên dự bị. </w:t>
      </w:r>
      <w:r w:rsidRPr="004D090E">
        <w:rPr>
          <w:rFonts w:ascii="Arial" w:hAnsi="Arial" w:cs="Arial"/>
          <w:sz w:val="20"/>
          <w:szCs w:val="20"/>
        </w:rPr>
        <w:t xml:space="preserve">Năm 2015 cũng là năm Chi bộ đại hội thành công, đánh dấu một bước trưởng thành, đồng thời lãnh đạo Công đoàn và Chi đoàn tổ chức đại hội thành công. Chi bộ đã đi vào nền nếp, ổn định, đáp ứng tốt yêu cầu của Đảng ủy Bộ trong việc lãnh đạo các hoạt động tư tưởng, tổ chức, tập trung thực hiện tốt nhiệm vụ chính trị trong việc chỉ đạo chính quyền tham mưu, kịp thời đề xuất những giải pháp đối với những vấn đề phát sinh trong công tác tư pháp và THADS trong Khu vực. </w:t>
      </w:r>
    </w:p>
    <w:p w:rsidR="00F61419" w:rsidRDefault="00F61419" w:rsidP="004D090E">
      <w:pPr>
        <w:shd w:val="clear" w:color="auto" w:fill="FFFFFF"/>
        <w:spacing w:before="120" w:after="120" w:line="288" w:lineRule="auto"/>
        <w:jc w:val="both"/>
        <w:textAlignment w:val="baseline"/>
        <w:rPr>
          <w:rFonts w:ascii="Arial" w:eastAsia="Times New Roman" w:hAnsi="Arial" w:cs="Arial"/>
          <w:color w:val="000000"/>
          <w:sz w:val="20"/>
          <w:szCs w:val="20"/>
          <w:bdr w:val="none" w:sz="0" w:space="0" w:color="auto" w:frame="1"/>
        </w:rPr>
      </w:pPr>
      <w:r w:rsidRPr="004D090E">
        <w:rPr>
          <w:rFonts w:ascii="Arial" w:eastAsia="Times New Roman" w:hAnsi="Arial" w:cs="Arial"/>
          <w:color w:val="000000"/>
          <w:sz w:val="20"/>
          <w:szCs w:val="20"/>
          <w:bdr w:val="none" w:sz="0" w:space="0" w:color="auto" w:frame="1"/>
          <w:shd w:val="clear" w:color="auto" w:fill="FFFFFF"/>
        </w:rPr>
        <w:t xml:space="preserve">Tại Hội nghị, đã ghi nhận ý kiến đóng góp, bổ sung chỉ tiêu, giải pháp </w:t>
      </w:r>
      <w:r w:rsidR="00E84DC7" w:rsidRPr="004D090E">
        <w:rPr>
          <w:rFonts w:ascii="Arial" w:eastAsia="Times New Roman" w:hAnsi="Arial" w:cs="Arial"/>
          <w:color w:val="000000"/>
          <w:sz w:val="20"/>
          <w:szCs w:val="20"/>
          <w:bdr w:val="none" w:sz="0" w:space="0" w:color="auto" w:frame="1"/>
          <w:shd w:val="clear" w:color="auto" w:fill="FFFFFF"/>
        </w:rPr>
        <w:t>triển khai thực hiện để Chi bộ năm 2016 tiếp tục đạt Chi bộ trong sạch vững mạnh và giai đoạn 5 năm.</w:t>
      </w:r>
      <w:r w:rsidRPr="004D090E">
        <w:rPr>
          <w:rFonts w:ascii="Arial" w:eastAsia="Times New Roman" w:hAnsi="Arial" w:cs="Arial"/>
          <w:color w:val="000000"/>
          <w:sz w:val="20"/>
          <w:szCs w:val="20"/>
          <w:bdr w:val="none" w:sz="0" w:space="0" w:color="auto" w:frame="1"/>
        </w:rPr>
        <w:t>/.</w:t>
      </w:r>
    </w:p>
    <w:p w:rsidR="002E26A5" w:rsidRPr="002E26A5" w:rsidRDefault="002E26A5" w:rsidP="004D090E">
      <w:pPr>
        <w:shd w:val="clear" w:color="auto" w:fill="FFFFFF"/>
        <w:spacing w:before="120" w:after="120" w:line="288" w:lineRule="auto"/>
        <w:jc w:val="both"/>
        <w:textAlignment w:val="baseline"/>
        <w:rPr>
          <w:rFonts w:ascii="Arial" w:eastAsia="Times New Roman" w:hAnsi="Arial" w:cs="Arial"/>
          <w:b/>
          <w:color w:val="000000"/>
          <w:sz w:val="20"/>
          <w:szCs w:val="20"/>
          <w:bdr w:val="none" w:sz="0" w:space="0" w:color="auto" w:frame="1"/>
        </w:rPr>
      </w:pPr>
      <w:r>
        <w:rPr>
          <w:rFonts w:ascii="Arial" w:eastAsia="Times New Roman" w:hAnsi="Arial" w:cs="Arial"/>
          <w:b/>
          <w:color w:val="000000"/>
          <w:sz w:val="20"/>
          <w:szCs w:val="20"/>
          <w:bdr w:val="none" w:sz="0" w:space="0" w:color="auto" w:frame="1"/>
        </w:rPr>
        <w:t xml:space="preserve">                                                                                                                            </w:t>
      </w:r>
      <w:r w:rsidRPr="002E26A5">
        <w:rPr>
          <w:rFonts w:ascii="Arial" w:eastAsia="Times New Roman" w:hAnsi="Arial" w:cs="Arial"/>
          <w:b/>
          <w:color w:val="000000"/>
          <w:sz w:val="20"/>
          <w:szCs w:val="20"/>
          <w:bdr w:val="none" w:sz="0" w:space="0" w:color="auto" w:frame="1"/>
        </w:rPr>
        <w:t>Trần Phương Thanh</w:t>
      </w:r>
    </w:p>
    <w:p w:rsidR="004D090E" w:rsidRPr="004D090E" w:rsidRDefault="004D090E" w:rsidP="004D090E">
      <w:pPr>
        <w:shd w:val="clear" w:color="auto" w:fill="FFFFFF"/>
        <w:spacing w:before="120" w:after="120" w:line="288" w:lineRule="auto"/>
        <w:jc w:val="both"/>
        <w:textAlignment w:val="baseline"/>
        <w:rPr>
          <w:rFonts w:ascii="Arial" w:eastAsia="Times New Roman" w:hAnsi="Arial" w:cs="Arial"/>
          <w:color w:val="000000"/>
          <w:sz w:val="20"/>
          <w:szCs w:val="20"/>
        </w:rPr>
      </w:pPr>
    </w:p>
    <w:p w:rsidR="00F61419" w:rsidRPr="004D090E" w:rsidRDefault="00F61419" w:rsidP="004D090E">
      <w:pPr>
        <w:jc w:val="both"/>
        <w:rPr>
          <w:rFonts w:ascii="Arial" w:hAnsi="Arial" w:cs="Arial"/>
          <w:sz w:val="20"/>
          <w:szCs w:val="20"/>
        </w:rPr>
      </w:pPr>
    </w:p>
    <w:p w:rsidR="007C1E81" w:rsidRPr="004D090E" w:rsidRDefault="007C1E81" w:rsidP="004D090E">
      <w:pPr>
        <w:jc w:val="both"/>
        <w:rPr>
          <w:rFonts w:ascii="Arial" w:hAnsi="Arial" w:cs="Arial"/>
          <w:sz w:val="20"/>
          <w:szCs w:val="20"/>
        </w:rPr>
      </w:pPr>
    </w:p>
    <w:sectPr w:rsidR="007C1E81" w:rsidRPr="004D090E" w:rsidSect="0046719E">
      <w:pgSz w:w="12240" w:h="15840"/>
      <w:pgMar w:top="851"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1419"/>
    <w:rsid w:val="002E26A5"/>
    <w:rsid w:val="004D090E"/>
    <w:rsid w:val="007C1E81"/>
    <w:rsid w:val="00880CE3"/>
    <w:rsid w:val="00E84DC7"/>
    <w:rsid w:val="00F61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91C373-1D2B-45EC-A4A8-6178C9D85E9C}"/>
</file>

<file path=customXml/itemProps2.xml><?xml version="1.0" encoding="utf-8"?>
<ds:datastoreItem xmlns:ds="http://schemas.openxmlformats.org/officeDocument/2006/customXml" ds:itemID="{B14B7CF8-16B0-4532-8CF9-3FFC1DC93A67}"/>
</file>

<file path=customXml/itemProps3.xml><?xml version="1.0" encoding="utf-8"?>
<ds:datastoreItem xmlns:ds="http://schemas.openxmlformats.org/officeDocument/2006/customXml" ds:itemID="{82A9B0A0-68C0-4041-B5A2-4FA05CA5DA87}"/>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2016-02-04T07:18:00Z</dcterms:created>
  <dcterms:modified xsi:type="dcterms:W3CDTF">2016-02-04T07:41:00Z</dcterms:modified>
</cp:coreProperties>
</file>